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解 除 劳 动 合 同 证 明 书</w:t>
      </w:r>
    </w:p>
    <w:p>
      <w:pPr>
        <w:widowControl/>
        <w:spacing w:line="360" w:lineRule="auto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</w:pPr>
    </w:p>
    <w:p>
      <w:pPr>
        <w:widowControl/>
        <w:spacing w:line="46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同志系我单位员工，性别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，身份证号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single"/>
        </w:rPr>
        <w:t xml:space="preserve">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月参加工作，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月起在我单位工作，已签订劳动合同。现因（请选择如下其中一项打“√”）：</w:t>
      </w:r>
    </w:p>
    <w:p>
      <w:pPr>
        <w:widowControl/>
        <w:spacing w:line="46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□1、协商一致解除(由用人单位提出)</w:t>
      </w:r>
    </w:p>
    <w:p>
      <w:pPr>
        <w:widowControl/>
        <w:spacing w:line="46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□2、协商一致解除(由个人提出)</w:t>
      </w:r>
    </w:p>
    <w:p>
      <w:pPr>
        <w:widowControl/>
        <w:spacing w:line="46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□3、劳动者单方解除</w:t>
      </w:r>
    </w:p>
    <w:p>
      <w:pPr>
        <w:widowControl/>
        <w:spacing w:line="46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□4、劳动者试用期内解除</w:t>
      </w:r>
    </w:p>
    <w:p>
      <w:pPr>
        <w:widowControl/>
        <w:spacing w:line="46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□5、用人单位裁员</w:t>
      </w:r>
    </w:p>
    <w:p>
      <w:pPr>
        <w:widowControl/>
        <w:spacing w:line="46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□6、因用人单位违法,由劳动者提出解除(劳动合同法第38条规定)</w:t>
      </w:r>
    </w:p>
    <w:p>
      <w:pPr>
        <w:widowControl/>
        <w:spacing w:line="46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□7、因劳动者违法或严重违反用人单位依法制定的规章制度,由用人单位提出解除(劳动合同法第39条规定)</w:t>
      </w:r>
    </w:p>
    <w:p>
      <w:pPr>
        <w:widowControl/>
        <w:spacing w:line="46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□8、因劳动者非过失性原因,由用人单位提出解除 (劳动合同法40条规定)</w:t>
      </w:r>
    </w:p>
    <w:p>
      <w:pPr>
        <w:widowControl/>
        <w:spacing w:line="46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□9、其他：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single"/>
        </w:rPr>
        <w:t xml:space="preserve">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（法律、行政法规规定的其他情形）</w:t>
      </w:r>
    </w:p>
    <w:p>
      <w:pPr>
        <w:widowControl/>
        <w:spacing w:line="46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我单位决定从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日起与该同志解除劳动合同，工资发至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月份，特此证明。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员工签名：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  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用人单位（盖章）</w:t>
      </w:r>
    </w:p>
    <w:p>
      <w:pPr>
        <w:widowControl/>
        <w:spacing w:line="460" w:lineRule="exact"/>
        <w:ind w:firstLine="5555" w:firstLineChars="1736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460" w:lineRule="exact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年     月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666676"/>
    <w:rsid w:val="007658F3"/>
    <w:rsid w:val="29245CA0"/>
    <w:rsid w:val="47DA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82</Words>
  <Characters>471</Characters>
  <Lines>3</Lines>
  <Paragraphs>1</Paragraphs>
  <TotalTime>2</TotalTime>
  <ScaleCrop>false</ScaleCrop>
  <LinksUpToDate>false</LinksUpToDate>
  <CharactersWithSpaces>552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2017-12-19T03:02:00Z</dcterms:created>
  <dc:creator>雨林木风</dc:creator>
  <cp:lastModifiedBy>2021LFJ</cp:lastModifiedBy>
  <cp:lastPrinted>2017-12-19T02:47:00Z</cp:lastPrinted>
  <dcterms:modified xsi:type="dcterms:W3CDTF">2020-12-26T15:30:29Z</dcterms:modified>
  <dc:title>解 除 劳 动 合 同 证 明 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